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4F" w:rsidRPr="0059294F" w:rsidRDefault="0059294F" w:rsidP="00592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4F">
        <w:rPr>
          <w:rFonts w:ascii="Times New Roman" w:hAnsi="Times New Roman" w:cs="Times New Roman"/>
          <w:b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t>В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94F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94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94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294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«Чукотский окружной профильный лицей» 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здоровья: </w:t>
      </w:r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sym w:font="Symbol" w:char="F0B7"/>
      </w:r>
      <w:r w:rsidRPr="0059294F">
        <w:rPr>
          <w:rFonts w:ascii="Times New Roman" w:hAnsi="Times New Roman" w:cs="Times New Roman"/>
          <w:sz w:val="28"/>
          <w:szCs w:val="28"/>
        </w:rPr>
        <w:t xml:space="preserve"> мультимедийные средства: </w:t>
      </w:r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t xml:space="preserve">- мультимедийные проекторы; </w:t>
      </w:r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t xml:space="preserve">- интерактивные доски; </w:t>
      </w:r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t xml:space="preserve">- телевизоры; </w:t>
      </w:r>
    </w:p>
    <w:p w:rsidR="0059294F" w:rsidRDefault="000618CA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компьютеры, ноутбуки</w:t>
      </w:r>
      <w:r w:rsidR="0059294F" w:rsidRPr="005929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t>- принтеры, сканеры, документ-камер</w:t>
      </w:r>
      <w:r w:rsidR="005B2037">
        <w:rPr>
          <w:rFonts w:ascii="Times New Roman" w:hAnsi="Times New Roman" w:cs="Times New Roman"/>
          <w:sz w:val="28"/>
          <w:szCs w:val="28"/>
        </w:rPr>
        <w:t>а</w:t>
      </w:r>
      <w:r w:rsidRPr="0059294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9294F" w:rsidRDefault="0059294F" w:rsidP="0059294F">
      <w:pPr>
        <w:jc w:val="both"/>
        <w:rPr>
          <w:rFonts w:ascii="Times New Roman" w:hAnsi="Times New Roman" w:cs="Times New Roman"/>
          <w:sz w:val="28"/>
          <w:szCs w:val="28"/>
        </w:rPr>
      </w:pPr>
      <w:r w:rsidRPr="0059294F">
        <w:rPr>
          <w:rFonts w:ascii="Times New Roman" w:hAnsi="Times New Roman" w:cs="Times New Roman"/>
          <w:sz w:val="28"/>
          <w:szCs w:val="28"/>
        </w:rPr>
        <w:sym w:font="Symbol" w:char="F0B7"/>
      </w:r>
      <w:r w:rsidRPr="0059294F">
        <w:rPr>
          <w:rFonts w:ascii="Times New Roman" w:hAnsi="Times New Roman" w:cs="Times New Roman"/>
          <w:sz w:val="28"/>
          <w:szCs w:val="28"/>
        </w:rPr>
        <w:t xml:space="preserve"> версия официального сайта </w:t>
      </w:r>
      <w:r w:rsidR="000618CA">
        <w:rPr>
          <w:rFonts w:ascii="Times New Roman" w:hAnsi="Times New Roman" w:cs="Times New Roman"/>
          <w:sz w:val="28"/>
          <w:szCs w:val="28"/>
        </w:rPr>
        <w:t>лицея</w:t>
      </w:r>
      <w:r w:rsidRPr="0059294F">
        <w:rPr>
          <w:rFonts w:ascii="Times New Roman" w:hAnsi="Times New Roman" w:cs="Times New Roman"/>
          <w:sz w:val="28"/>
          <w:szCs w:val="28"/>
        </w:rPr>
        <w:t xml:space="preserve"> для слабовидящих; </w:t>
      </w:r>
    </w:p>
    <w:p w:rsidR="00FE76CA" w:rsidRPr="0059294F" w:rsidRDefault="00FE76CA" w:rsidP="005929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6CA" w:rsidRPr="005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B"/>
    <w:rsid w:val="000618CA"/>
    <w:rsid w:val="0059294F"/>
    <w:rsid w:val="005B2037"/>
    <w:rsid w:val="00D37E0B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254D"/>
  <w15:docId w15:val="{A9F0F2C1-C2AF-450F-BDB4-57ED5E5C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Светлана Владимировна</dc:creator>
  <cp:keywords/>
  <dc:description/>
  <cp:lastModifiedBy>Администратор</cp:lastModifiedBy>
  <cp:revision>4</cp:revision>
  <cp:lastPrinted>2020-02-19T04:12:00Z</cp:lastPrinted>
  <dcterms:created xsi:type="dcterms:W3CDTF">2020-02-19T04:10:00Z</dcterms:created>
  <dcterms:modified xsi:type="dcterms:W3CDTF">2020-03-19T02:47:00Z</dcterms:modified>
</cp:coreProperties>
</file>